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2" w:rsidRDefault="00DB2936">
      <w:r>
        <w:rPr>
          <w:sz w:val="24"/>
          <w:szCs w:val="24"/>
        </w:rPr>
        <w:t>En cuanto a la escritura</w:t>
      </w:r>
      <w:r w:rsidRPr="00A1609A">
        <w:rPr>
          <w:sz w:val="24"/>
          <w:szCs w:val="24"/>
        </w:rPr>
        <w:t xml:space="preserve"> los estudiantes lograron poner en práctica  herramientas trabajadas con respecto de la estructura de una historia</w:t>
      </w:r>
      <w:r>
        <w:rPr>
          <w:sz w:val="24"/>
          <w:szCs w:val="24"/>
        </w:rPr>
        <w:t xml:space="preserve"> (comienzo, nudo y desenlace)</w:t>
      </w:r>
      <w:bookmarkStart w:id="0" w:name="_GoBack"/>
      <w:bookmarkEnd w:id="0"/>
      <w:r w:rsidRPr="00A1609A">
        <w:rPr>
          <w:sz w:val="24"/>
          <w:szCs w:val="24"/>
        </w:rPr>
        <w:t xml:space="preserve">  a partir del texto escrito, abordándos</w:t>
      </w:r>
      <w:r>
        <w:rPr>
          <w:sz w:val="24"/>
          <w:szCs w:val="24"/>
        </w:rPr>
        <w:t xml:space="preserve">e vocabulario relacionado con </w:t>
      </w:r>
      <w:r w:rsidRPr="00A1609A">
        <w:rPr>
          <w:sz w:val="24"/>
          <w:szCs w:val="24"/>
        </w:rPr>
        <w:t xml:space="preserve"> </w:t>
      </w:r>
      <w:r>
        <w:rPr>
          <w:sz w:val="24"/>
          <w:szCs w:val="24"/>
        </w:rPr>
        <w:t>los miembros de la comunidad y los animales.  Se hizo énfasis en las palabras que marcan secuencia en una historia (</w:t>
      </w:r>
      <w:proofErr w:type="spellStart"/>
      <w:r>
        <w:rPr>
          <w:sz w:val="24"/>
          <w:szCs w:val="24"/>
        </w:rPr>
        <w:t>first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then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next</w:t>
      </w:r>
      <w:proofErr w:type="spellEnd"/>
      <w:r>
        <w:rPr>
          <w:sz w:val="24"/>
          <w:szCs w:val="24"/>
        </w:rPr>
        <w:t xml:space="preserve"> and at </w:t>
      </w:r>
      <w:proofErr w:type="spellStart"/>
      <w:r>
        <w:rPr>
          <w:sz w:val="24"/>
          <w:szCs w:val="24"/>
        </w:rPr>
        <w:t>last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asi</w:t>
      </w:r>
      <w:proofErr w:type="spellEnd"/>
      <w:r>
        <w:rPr>
          <w:sz w:val="24"/>
          <w:szCs w:val="24"/>
        </w:rPr>
        <w:t xml:space="preserve"> como en las palabras de alta frecuencia trabajadas hasta el momento.   </w:t>
      </w:r>
      <w:r w:rsidRPr="00CD7ABE">
        <w:rPr>
          <w:sz w:val="24"/>
          <w:szCs w:val="24"/>
        </w:rPr>
        <w:t xml:space="preserve"> </w:t>
      </w:r>
    </w:p>
    <w:sectPr w:rsidR="00C417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B3"/>
    <w:rsid w:val="0043730B"/>
    <w:rsid w:val="004C41B3"/>
    <w:rsid w:val="007F1C21"/>
    <w:rsid w:val="00D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Portatil CCB</dc:creator>
  <cp:keywords/>
  <dc:description/>
  <cp:lastModifiedBy>Portatil CCB</cp:lastModifiedBy>
  <cp:revision>2</cp:revision>
  <dcterms:created xsi:type="dcterms:W3CDTF">2012-03-02T19:38:00Z</dcterms:created>
  <dcterms:modified xsi:type="dcterms:W3CDTF">2012-03-02T19:39:00Z</dcterms:modified>
</cp:coreProperties>
</file>